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8" w:rsidRPr="000769DF" w:rsidRDefault="00BE1098" w:rsidP="00BE1098">
      <w:pPr>
        <w:jc w:val="center"/>
      </w:pPr>
      <w:r>
        <w:rPr>
          <w:noProof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98" w:rsidRPr="00E3233A" w:rsidRDefault="00BE1098" w:rsidP="00BE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3233A">
        <w:rPr>
          <w:b/>
          <w:sz w:val="28"/>
          <w:szCs w:val="28"/>
        </w:rPr>
        <w:t>дминистрация</w:t>
      </w:r>
    </w:p>
    <w:p w:rsidR="00BE1098" w:rsidRPr="00E3233A" w:rsidRDefault="00BE1098" w:rsidP="00BE1098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муниципального образования</w:t>
      </w:r>
    </w:p>
    <w:p w:rsidR="00BE1098" w:rsidRPr="00E3233A" w:rsidRDefault="00BE1098" w:rsidP="00BE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Пустомержское </w:t>
      </w:r>
      <w:r w:rsidRPr="00E3233A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BE1098" w:rsidRPr="00E3233A" w:rsidRDefault="007243C8" w:rsidP="00BE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</w:t>
      </w:r>
      <w:r w:rsidR="00BE10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="00BE1098" w:rsidRPr="00E3233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E1098" w:rsidRPr="00E67D63" w:rsidRDefault="00BE1098" w:rsidP="00BE1098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Ленинградской области</w:t>
      </w:r>
    </w:p>
    <w:p w:rsidR="00BE1098" w:rsidRPr="000769DF" w:rsidRDefault="00BE1098" w:rsidP="00BE1098">
      <w:pPr>
        <w:jc w:val="center"/>
        <w:rPr>
          <w:b/>
          <w:sz w:val="28"/>
          <w:szCs w:val="28"/>
        </w:rPr>
      </w:pPr>
    </w:p>
    <w:p w:rsidR="00BE1098" w:rsidRPr="00E3233A" w:rsidRDefault="00BE1098" w:rsidP="00BE1098">
      <w:pPr>
        <w:jc w:val="center"/>
        <w:rPr>
          <w:sz w:val="28"/>
          <w:szCs w:val="28"/>
        </w:rPr>
      </w:pPr>
    </w:p>
    <w:p w:rsidR="00BE1098" w:rsidRDefault="00BE1098" w:rsidP="00BE1098">
      <w:pPr>
        <w:jc w:val="center"/>
        <w:rPr>
          <w:b/>
          <w:sz w:val="28"/>
          <w:szCs w:val="28"/>
        </w:rPr>
      </w:pPr>
      <w:r w:rsidRPr="00E3233A">
        <w:rPr>
          <w:b/>
          <w:sz w:val="28"/>
          <w:szCs w:val="28"/>
        </w:rPr>
        <w:t>ПОСТАНОВЛЕНИЕ</w:t>
      </w:r>
    </w:p>
    <w:p w:rsidR="00BE1098" w:rsidRDefault="00BE1098" w:rsidP="00BE1098">
      <w:pPr>
        <w:jc w:val="center"/>
        <w:rPr>
          <w:b/>
          <w:sz w:val="28"/>
          <w:szCs w:val="28"/>
        </w:rPr>
      </w:pPr>
    </w:p>
    <w:p w:rsidR="00BE1098" w:rsidRPr="00A7739E" w:rsidRDefault="00BE1098" w:rsidP="00BE1098">
      <w:pPr>
        <w:ind w:left="-567"/>
        <w:rPr>
          <w:rFonts w:ascii="Arial" w:hAnsi="Arial"/>
          <w:sz w:val="24"/>
          <w:szCs w:val="24"/>
        </w:rPr>
      </w:pPr>
    </w:p>
    <w:p w:rsidR="00BE1098" w:rsidRPr="00BE1098" w:rsidRDefault="00D0558C" w:rsidP="00BE1098">
      <w:pPr>
        <w:ind w:left="-284"/>
        <w:rPr>
          <w:sz w:val="28"/>
        </w:rPr>
      </w:pPr>
      <w:r>
        <w:rPr>
          <w:sz w:val="28"/>
        </w:rPr>
        <w:t xml:space="preserve">   от   18</w:t>
      </w:r>
      <w:r w:rsidR="00BE1098">
        <w:rPr>
          <w:sz w:val="28"/>
        </w:rPr>
        <w:t xml:space="preserve">.10.2019 г.  № </w:t>
      </w:r>
      <w:r>
        <w:rPr>
          <w:sz w:val="28"/>
        </w:rPr>
        <w:t>189</w:t>
      </w:r>
    </w:p>
    <w:p w:rsidR="00BE1098" w:rsidRDefault="00BE1098" w:rsidP="00BE1098">
      <w:pPr>
        <w:ind w:left="-567"/>
        <w:rPr>
          <w:sz w:val="18"/>
        </w:rPr>
      </w:pPr>
    </w:p>
    <w:p w:rsidR="00BE1098" w:rsidRPr="00413287" w:rsidRDefault="00BE1098" w:rsidP="00BE1098">
      <w:pPr>
        <w:ind w:left="-142"/>
        <w:jc w:val="both"/>
        <w:rPr>
          <w:b/>
          <w:sz w:val="28"/>
          <w:szCs w:val="28"/>
        </w:rPr>
      </w:pPr>
      <w:r w:rsidRPr="00413287">
        <w:rPr>
          <w:b/>
          <w:sz w:val="28"/>
          <w:szCs w:val="28"/>
        </w:rPr>
        <w:t>О внесении изм</w:t>
      </w:r>
      <w:r w:rsidR="005107FF">
        <w:rPr>
          <w:b/>
          <w:sz w:val="28"/>
          <w:szCs w:val="28"/>
        </w:rPr>
        <w:t>енений в Муниципальную программу</w:t>
      </w:r>
    </w:p>
    <w:p w:rsidR="00BE1098" w:rsidRPr="00413287" w:rsidRDefault="00BE1098" w:rsidP="00BE1098">
      <w:pPr>
        <w:ind w:left="-142"/>
        <w:jc w:val="both"/>
        <w:rPr>
          <w:b/>
          <w:sz w:val="28"/>
          <w:szCs w:val="28"/>
        </w:rPr>
      </w:pPr>
      <w:r w:rsidRPr="00413287">
        <w:rPr>
          <w:b/>
          <w:sz w:val="28"/>
          <w:szCs w:val="28"/>
        </w:rPr>
        <w:t>«Энергосбережение и повышение</w:t>
      </w:r>
    </w:p>
    <w:p w:rsidR="00BE1098" w:rsidRPr="00413287" w:rsidRDefault="00BE1098" w:rsidP="00BE1098">
      <w:pPr>
        <w:ind w:left="-142"/>
        <w:jc w:val="both"/>
        <w:rPr>
          <w:b/>
          <w:sz w:val="28"/>
          <w:szCs w:val="28"/>
        </w:rPr>
      </w:pPr>
      <w:r w:rsidRPr="00413287">
        <w:rPr>
          <w:b/>
          <w:sz w:val="28"/>
          <w:szCs w:val="28"/>
        </w:rPr>
        <w:t xml:space="preserve">энергетической эффективности </w:t>
      </w:r>
    </w:p>
    <w:p w:rsidR="00BE1098" w:rsidRPr="00413287" w:rsidRDefault="00BE1098" w:rsidP="00BE1098">
      <w:pPr>
        <w:ind w:left="-142"/>
        <w:jc w:val="both"/>
        <w:rPr>
          <w:b/>
          <w:sz w:val="28"/>
          <w:szCs w:val="28"/>
        </w:rPr>
      </w:pPr>
      <w:r w:rsidRPr="00413287">
        <w:rPr>
          <w:b/>
          <w:sz w:val="28"/>
          <w:szCs w:val="28"/>
        </w:rPr>
        <w:t>на территории муниципального образования</w:t>
      </w:r>
    </w:p>
    <w:p w:rsidR="00BE1098" w:rsidRPr="00413287" w:rsidRDefault="00BE1098" w:rsidP="00BE1098">
      <w:pPr>
        <w:ind w:left="-142"/>
        <w:jc w:val="both"/>
        <w:rPr>
          <w:b/>
          <w:sz w:val="28"/>
          <w:szCs w:val="28"/>
        </w:rPr>
      </w:pPr>
      <w:r w:rsidRPr="00413287">
        <w:rPr>
          <w:b/>
          <w:sz w:val="28"/>
          <w:szCs w:val="28"/>
        </w:rPr>
        <w:t xml:space="preserve">«Пустомержское сельское поселение» </w:t>
      </w:r>
    </w:p>
    <w:p w:rsidR="00BE1098" w:rsidRPr="00413287" w:rsidRDefault="00BE1098" w:rsidP="00BE1098">
      <w:pPr>
        <w:ind w:left="-142"/>
        <w:jc w:val="both"/>
        <w:rPr>
          <w:b/>
          <w:sz w:val="28"/>
          <w:szCs w:val="28"/>
        </w:rPr>
      </w:pPr>
      <w:r w:rsidRPr="00413287">
        <w:rPr>
          <w:b/>
          <w:sz w:val="28"/>
          <w:szCs w:val="28"/>
        </w:rPr>
        <w:t>в период 2015-2020 гг.</w:t>
      </w:r>
      <w:r w:rsidR="00413287">
        <w:rPr>
          <w:b/>
          <w:sz w:val="28"/>
          <w:szCs w:val="28"/>
        </w:rPr>
        <w:t>»</w:t>
      </w:r>
    </w:p>
    <w:p w:rsidR="00BE1098" w:rsidRPr="00BE1098" w:rsidRDefault="00BE1098" w:rsidP="00BE1098">
      <w:pPr>
        <w:pStyle w:val="a3"/>
        <w:ind w:left="-567"/>
        <w:rPr>
          <w:color w:val="000000"/>
        </w:rPr>
      </w:pPr>
    </w:p>
    <w:p w:rsidR="00BE1098" w:rsidRPr="00BE1098" w:rsidRDefault="00BE1098" w:rsidP="00BE1098">
      <w:pPr>
        <w:pStyle w:val="a3"/>
        <w:tabs>
          <w:tab w:val="left" w:pos="1507"/>
        </w:tabs>
        <w:ind w:left="0" w:firstLine="426"/>
        <w:jc w:val="both"/>
        <w:rPr>
          <w:b w:val="0"/>
          <w:sz w:val="28"/>
          <w:szCs w:val="28"/>
        </w:rPr>
      </w:pPr>
      <w:proofErr w:type="gramStart"/>
      <w:r w:rsidRPr="00BE1098">
        <w:rPr>
          <w:b w:val="0"/>
          <w:sz w:val="28"/>
          <w:szCs w:val="28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BE1098">
          <w:rPr>
            <w:b w:val="0"/>
            <w:sz w:val="28"/>
            <w:szCs w:val="28"/>
          </w:rPr>
          <w:t>2009 г</w:t>
        </w:r>
      </w:smartTag>
      <w:r w:rsidRPr="00BE1098">
        <w:rPr>
          <w:b w:val="0"/>
          <w:sz w:val="28"/>
          <w:szCs w:val="28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руководствуясь Уставом МО</w:t>
      </w:r>
      <w:proofErr w:type="gramEnd"/>
    </w:p>
    <w:p w:rsidR="00BE1098" w:rsidRPr="00BE1098" w:rsidRDefault="00BE1098" w:rsidP="00BE1098">
      <w:pPr>
        <w:ind w:left="-284"/>
        <w:jc w:val="both"/>
        <w:rPr>
          <w:b/>
          <w:sz w:val="28"/>
          <w:szCs w:val="28"/>
        </w:rPr>
      </w:pPr>
      <w:r w:rsidRPr="00BE1098">
        <w:rPr>
          <w:b/>
          <w:sz w:val="28"/>
          <w:szCs w:val="28"/>
        </w:rPr>
        <w:t>постановляю:</w:t>
      </w:r>
    </w:p>
    <w:p w:rsidR="00BE1098" w:rsidRPr="003B1654" w:rsidRDefault="00BE1098" w:rsidP="00BE1098">
      <w:pPr>
        <w:ind w:left="-284"/>
        <w:jc w:val="both"/>
        <w:rPr>
          <w:b/>
          <w:sz w:val="28"/>
          <w:szCs w:val="28"/>
        </w:rPr>
      </w:pPr>
    </w:p>
    <w:p w:rsidR="00BE1098" w:rsidRDefault="00BE1098" w:rsidP="00413287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E1098">
        <w:rPr>
          <w:sz w:val="28"/>
          <w:szCs w:val="28"/>
        </w:rPr>
        <w:t>Внести изменения в Муниципальную программу «Энергосбережение и повышение энергетической эффективности на территории муниципального образования «Пустомержское сельское поселение» в период 2015-2020 гг.», утвержденную постановлением главы администрации от 06.05.2015г. №65, дополнив</w:t>
      </w:r>
      <w:r w:rsidR="000A2A00">
        <w:rPr>
          <w:sz w:val="28"/>
          <w:szCs w:val="28"/>
        </w:rPr>
        <w:t xml:space="preserve"> </w:t>
      </w:r>
      <w:r w:rsidRPr="00BE1098">
        <w:rPr>
          <w:sz w:val="28"/>
          <w:szCs w:val="28"/>
        </w:rPr>
        <w:t xml:space="preserve"> основные направления реализации </w:t>
      </w:r>
      <w:r>
        <w:rPr>
          <w:sz w:val="28"/>
          <w:szCs w:val="28"/>
        </w:rPr>
        <w:t>программы</w:t>
      </w:r>
      <w:r w:rsidR="000A2A00">
        <w:rPr>
          <w:sz w:val="28"/>
          <w:szCs w:val="28"/>
        </w:rPr>
        <w:t xml:space="preserve"> следующими</w:t>
      </w:r>
      <w:r w:rsidRPr="00BE1098">
        <w:rPr>
          <w:sz w:val="28"/>
          <w:szCs w:val="28"/>
        </w:rPr>
        <w:t xml:space="preserve"> пункт</w:t>
      </w:r>
      <w:r w:rsidR="000A2A00">
        <w:rPr>
          <w:sz w:val="28"/>
          <w:szCs w:val="28"/>
        </w:rPr>
        <w:t>ами</w:t>
      </w:r>
      <w:r w:rsidRPr="00BE1098">
        <w:rPr>
          <w:sz w:val="28"/>
          <w:szCs w:val="28"/>
        </w:rPr>
        <w:t>:</w:t>
      </w:r>
    </w:p>
    <w:p w:rsidR="00BE1098" w:rsidRPr="00BE1098" w:rsidRDefault="00BE1098" w:rsidP="00BE1098">
      <w:pPr>
        <w:pStyle w:val="a7"/>
        <w:tabs>
          <w:tab w:val="left" w:pos="2640"/>
        </w:tabs>
        <w:jc w:val="both"/>
        <w:rPr>
          <w:sz w:val="28"/>
          <w:szCs w:val="28"/>
        </w:rPr>
      </w:pPr>
    </w:p>
    <w:tbl>
      <w:tblPr>
        <w:tblW w:w="104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457"/>
        <w:gridCol w:w="1701"/>
        <w:gridCol w:w="1998"/>
      </w:tblGrid>
      <w:tr w:rsidR="00BE1098" w:rsidRPr="00B21F0F" w:rsidTr="00BE1098">
        <w:trPr>
          <w:jc w:val="center"/>
        </w:trPr>
        <w:tc>
          <w:tcPr>
            <w:tcW w:w="540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21F0F">
              <w:rPr>
                <w:b/>
                <w:sz w:val="24"/>
                <w:szCs w:val="24"/>
              </w:rPr>
              <w:t>п\</w:t>
            </w:r>
            <w:proofErr w:type="gramStart"/>
            <w:r w:rsidRPr="00B21F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Основные направления реализации Муниципальной программы</w:t>
            </w: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Источник финансирования</w:t>
            </w: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</w:p>
          <w:p w:rsidR="00BE1098" w:rsidRPr="00B21F0F" w:rsidRDefault="00BE1098" w:rsidP="001D245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Примечания</w:t>
            </w:r>
          </w:p>
        </w:tc>
      </w:tr>
      <w:tr w:rsidR="00BE1098" w:rsidRPr="00B21F0F" w:rsidTr="00BE1098">
        <w:trPr>
          <w:jc w:val="center"/>
        </w:trPr>
        <w:tc>
          <w:tcPr>
            <w:tcW w:w="540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5</w:t>
            </w:r>
          </w:p>
        </w:tc>
      </w:tr>
      <w:tr w:rsidR="00BE1098" w:rsidRPr="00B21F0F" w:rsidTr="00BE109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E1098" w:rsidRPr="000A2A00" w:rsidRDefault="00BE1098" w:rsidP="001D245F">
            <w:pPr>
              <w:jc w:val="center"/>
              <w:rPr>
                <w:sz w:val="24"/>
                <w:szCs w:val="24"/>
              </w:rPr>
            </w:pPr>
            <w:r w:rsidRPr="000A2A00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E1098" w:rsidRPr="00413287" w:rsidRDefault="000A2A00" w:rsidP="001D245F">
            <w:pPr>
              <w:jc w:val="both"/>
              <w:rPr>
                <w:sz w:val="24"/>
                <w:szCs w:val="24"/>
              </w:rPr>
            </w:pPr>
            <w:r w:rsidRPr="00413287">
              <w:rPr>
                <w:sz w:val="24"/>
                <w:szCs w:val="24"/>
                <w:shd w:val="clear" w:color="auto" w:fill="FFFFFF"/>
              </w:rPr>
              <w:t>Выявление</w:t>
            </w:r>
            <w:r w:rsidR="00BE1098" w:rsidRPr="00413287">
              <w:rPr>
                <w:sz w:val="24"/>
                <w:szCs w:val="24"/>
                <w:shd w:val="clear" w:color="auto" w:fill="FFFFFF"/>
              </w:rPr>
              <w:t xml:space="preserve"> бесхозяйных объектов недвижимого имущества, </w:t>
            </w:r>
            <w:r w:rsidR="00BE1098" w:rsidRPr="00413287">
              <w:rPr>
                <w:sz w:val="24"/>
                <w:szCs w:val="24"/>
                <w:shd w:val="clear" w:color="auto" w:fill="FFFFFF"/>
              </w:rPr>
              <w:lastRenderedPageBreak/>
              <w:t xml:space="preserve">используемых для передачи энергетических ресурсов (включая газоснабжение, тепло- </w:t>
            </w:r>
            <w:r w:rsidRPr="00413287">
              <w:rPr>
                <w:sz w:val="24"/>
                <w:szCs w:val="24"/>
                <w:shd w:val="clear" w:color="auto" w:fill="FFFFFF"/>
              </w:rPr>
              <w:t>и электроснабжение), организация</w:t>
            </w:r>
            <w:r w:rsidR="00BE1098" w:rsidRPr="00413287">
              <w:rPr>
                <w:sz w:val="24"/>
                <w:szCs w:val="24"/>
                <w:shd w:val="clear" w:color="auto" w:fill="FFFFFF"/>
              </w:rPr>
              <w:t xml:space="preserve"> постановки в установленном порядке таких объектов на учет в качестве бесхозяйных объектов недвижи</w:t>
            </w:r>
            <w:r w:rsidRPr="00413287">
              <w:rPr>
                <w:sz w:val="24"/>
                <w:szCs w:val="24"/>
                <w:shd w:val="clear" w:color="auto" w:fill="FFFFFF"/>
              </w:rPr>
              <w:t>мого имущества и затем признание</w:t>
            </w:r>
            <w:r w:rsidR="00BE1098" w:rsidRPr="00413287">
              <w:rPr>
                <w:sz w:val="24"/>
                <w:szCs w:val="24"/>
                <w:shd w:val="clear" w:color="auto" w:fill="FFFFFF"/>
              </w:rPr>
              <w:t xml:space="preserve"> права муниципальной собственности на такие бесхозяйные объекты недвижимого имущества;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lastRenderedPageBreak/>
              <w:t xml:space="preserve">Местная администрация, </w:t>
            </w:r>
            <w:proofErr w:type="spellStart"/>
            <w:r w:rsidRPr="00B21F0F">
              <w:rPr>
                <w:sz w:val="24"/>
                <w:szCs w:val="24"/>
              </w:rPr>
              <w:lastRenderedPageBreak/>
              <w:t>ресурсоснабжающие</w:t>
            </w:r>
            <w:proofErr w:type="spellEnd"/>
            <w:r w:rsidRPr="00B21F0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A2A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-2020</w:t>
            </w:r>
            <w:r w:rsidRPr="00B21F0F">
              <w:rPr>
                <w:sz w:val="24"/>
                <w:szCs w:val="24"/>
              </w:rPr>
              <w:t>гг</w:t>
            </w:r>
          </w:p>
          <w:p w:rsidR="00BE1098" w:rsidRPr="00B21F0F" w:rsidRDefault="00BE1098" w:rsidP="001D245F">
            <w:pPr>
              <w:jc w:val="center"/>
              <w:rPr>
                <w:sz w:val="24"/>
                <w:szCs w:val="24"/>
              </w:rPr>
            </w:pPr>
          </w:p>
        </w:tc>
      </w:tr>
      <w:tr w:rsidR="00BE1098" w:rsidRPr="00B21F0F" w:rsidTr="00BE109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E1098" w:rsidRPr="000A2A00" w:rsidRDefault="00BE1098" w:rsidP="001D245F">
            <w:pPr>
              <w:jc w:val="center"/>
              <w:rPr>
                <w:sz w:val="24"/>
                <w:szCs w:val="24"/>
              </w:rPr>
            </w:pPr>
            <w:r w:rsidRPr="000A2A0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E1098" w:rsidRPr="00413287" w:rsidRDefault="000A2A00" w:rsidP="001D245F">
            <w:pPr>
              <w:jc w:val="both"/>
              <w:rPr>
                <w:sz w:val="24"/>
                <w:szCs w:val="24"/>
              </w:rPr>
            </w:pPr>
            <w:proofErr w:type="gramStart"/>
            <w:r w:rsidRPr="00413287">
              <w:rPr>
                <w:sz w:val="24"/>
                <w:szCs w:val="24"/>
                <w:shd w:val="clear" w:color="auto" w:fill="FFFFFF"/>
              </w:rPr>
              <w:t>Организация</w:t>
            </w:r>
            <w:r w:rsidR="00BE1098" w:rsidRPr="00413287">
              <w:rPr>
                <w:sz w:val="24"/>
                <w:szCs w:val="24"/>
                <w:shd w:val="clear" w:color="auto" w:fill="FFFFFF"/>
              </w:rPr>
              <w:t xml:space="preserve"> управления бесхозяйными объектами недвижимого имущества, используемыми для передачи энергетических ресурсов, с момента выявления таких о</w:t>
            </w:r>
            <w:r w:rsidRPr="00413287">
              <w:rPr>
                <w:sz w:val="24"/>
                <w:szCs w:val="24"/>
                <w:shd w:val="clear" w:color="auto" w:fill="FFFFFF"/>
              </w:rPr>
              <w:t>бъектов, в том числе определение</w:t>
            </w:r>
            <w:r w:rsidR="00BE1098" w:rsidRPr="00413287">
              <w:rPr>
                <w:sz w:val="24"/>
                <w:szCs w:val="24"/>
                <w:shd w:val="clear" w:color="auto" w:fill="FFFFFF"/>
              </w:rPr>
              <w:t xml:space="preserve">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      </w:r>
            <w:proofErr w:type="gramEnd"/>
          </w:p>
        </w:tc>
        <w:tc>
          <w:tcPr>
            <w:tcW w:w="2457" w:type="dxa"/>
            <w:shd w:val="clear" w:color="auto" w:fill="auto"/>
            <w:vAlign w:val="center"/>
          </w:tcPr>
          <w:p w:rsidR="00BE1098" w:rsidRPr="00B21F0F" w:rsidRDefault="000A2A00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Местная администрация, </w:t>
            </w:r>
            <w:proofErr w:type="spellStart"/>
            <w:r w:rsidRPr="00B21F0F">
              <w:rPr>
                <w:sz w:val="24"/>
                <w:szCs w:val="24"/>
              </w:rPr>
              <w:t>ресурсоснабжающие</w:t>
            </w:r>
            <w:proofErr w:type="spellEnd"/>
            <w:r w:rsidRPr="00B21F0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098" w:rsidRPr="00B21F0F" w:rsidRDefault="000A2A00" w:rsidP="001D245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1098" w:rsidRDefault="000A2A00" w:rsidP="001D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413287">
              <w:rPr>
                <w:sz w:val="24"/>
                <w:szCs w:val="24"/>
              </w:rPr>
              <w:t>гг</w:t>
            </w:r>
          </w:p>
        </w:tc>
      </w:tr>
    </w:tbl>
    <w:p w:rsidR="00BE1098" w:rsidRPr="00BE1098" w:rsidRDefault="00BE1098" w:rsidP="00BE1098">
      <w:pPr>
        <w:pStyle w:val="a7"/>
        <w:tabs>
          <w:tab w:val="left" w:pos="2640"/>
        </w:tabs>
        <w:jc w:val="both"/>
        <w:rPr>
          <w:sz w:val="28"/>
          <w:szCs w:val="28"/>
        </w:rPr>
      </w:pPr>
    </w:p>
    <w:p w:rsidR="00BE1098" w:rsidRPr="003B1654" w:rsidRDefault="00BE1098" w:rsidP="00BE1098">
      <w:pPr>
        <w:ind w:firstLine="284"/>
        <w:jc w:val="both"/>
        <w:rPr>
          <w:sz w:val="28"/>
          <w:szCs w:val="28"/>
        </w:rPr>
      </w:pPr>
    </w:p>
    <w:p w:rsidR="000A2A00" w:rsidRPr="000A2A00" w:rsidRDefault="000A2A00" w:rsidP="00BE1098">
      <w:pPr>
        <w:pStyle w:val="a7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0A2A00">
        <w:rPr>
          <w:sz w:val="28"/>
          <w:szCs w:val="28"/>
        </w:rPr>
        <w:t>Настоящее постановление разместить</w:t>
      </w:r>
      <w:r w:rsidR="00BE1098" w:rsidRPr="000A2A0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BE1098" w:rsidRPr="000A2A00">
        <w:rPr>
          <w:sz w:val="28"/>
          <w:szCs w:val="28"/>
        </w:rPr>
        <w:t>МО «Пустомержское сельское поселение»</w:t>
      </w:r>
      <w:r>
        <w:rPr>
          <w:sz w:val="28"/>
          <w:szCs w:val="28"/>
        </w:rPr>
        <w:t>.</w:t>
      </w:r>
    </w:p>
    <w:p w:rsidR="00BE1098" w:rsidRPr="000A2A00" w:rsidRDefault="000A2A00" w:rsidP="00BE1098">
      <w:pPr>
        <w:pStyle w:val="a7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4E3195">
        <w:rPr>
          <w:sz w:val="26"/>
          <w:szCs w:val="26"/>
        </w:rPr>
        <w:t>Контроль  исполнения настоящего постановления оставляю за собой.</w:t>
      </w:r>
      <w:r w:rsidR="00BE1098" w:rsidRPr="000A2A00">
        <w:rPr>
          <w:sz w:val="28"/>
          <w:szCs w:val="28"/>
        </w:rPr>
        <w:t xml:space="preserve"> </w:t>
      </w:r>
    </w:p>
    <w:p w:rsidR="00BE1098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Pr="00BE1098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Pr="00BE1098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Pr="00BE1098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Pr="003B1654" w:rsidRDefault="00BE1098" w:rsidP="00BE1098">
      <w:pPr>
        <w:ind w:left="-284"/>
        <w:jc w:val="both"/>
        <w:rPr>
          <w:color w:val="000000"/>
          <w:sz w:val="28"/>
          <w:szCs w:val="28"/>
        </w:rPr>
      </w:pPr>
    </w:p>
    <w:p w:rsidR="00BE1098" w:rsidRPr="003B1654" w:rsidRDefault="000A2A00" w:rsidP="000A2A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="00BE1098" w:rsidRPr="003B1654">
        <w:rPr>
          <w:color w:val="000000"/>
          <w:sz w:val="28"/>
          <w:szCs w:val="28"/>
        </w:rPr>
        <w:t xml:space="preserve">                     </w:t>
      </w:r>
      <w:r w:rsidR="00BE1098" w:rsidRPr="003B1654">
        <w:rPr>
          <w:color w:val="000000"/>
          <w:sz w:val="28"/>
          <w:szCs w:val="28"/>
        </w:rPr>
        <w:tab/>
      </w:r>
      <w:r w:rsidR="00BE1098" w:rsidRPr="003B1654">
        <w:rPr>
          <w:color w:val="000000"/>
          <w:sz w:val="28"/>
          <w:szCs w:val="28"/>
        </w:rPr>
        <w:tab/>
      </w:r>
      <w:r w:rsidR="00BE1098" w:rsidRPr="003B1654">
        <w:rPr>
          <w:color w:val="000000"/>
          <w:sz w:val="28"/>
          <w:szCs w:val="28"/>
        </w:rPr>
        <w:tab/>
      </w:r>
      <w:r w:rsidR="00BE1098" w:rsidRPr="003B1654">
        <w:rPr>
          <w:color w:val="000000"/>
          <w:sz w:val="28"/>
          <w:szCs w:val="28"/>
        </w:rPr>
        <w:tab/>
        <w:t>Л.И. Иванова</w:t>
      </w:r>
    </w:p>
    <w:p w:rsidR="00BE1098" w:rsidRPr="00313F2D" w:rsidRDefault="00BE1098" w:rsidP="00BE1098">
      <w:pPr>
        <w:ind w:left="-284"/>
        <w:jc w:val="center"/>
      </w:pPr>
    </w:p>
    <w:p w:rsidR="00BE1098" w:rsidRDefault="00BE1098" w:rsidP="00BE1098">
      <w:pPr>
        <w:ind w:left="-284"/>
        <w:jc w:val="center"/>
      </w:pPr>
    </w:p>
    <w:p w:rsidR="00BE1098" w:rsidRDefault="00BE1098" w:rsidP="00BE1098">
      <w:pPr>
        <w:ind w:left="-284"/>
        <w:jc w:val="center"/>
      </w:pPr>
    </w:p>
    <w:p w:rsidR="00BE1098" w:rsidRDefault="00BE1098" w:rsidP="00BE1098">
      <w:pPr>
        <w:ind w:left="-284"/>
        <w:jc w:val="center"/>
      </w:pPr>
    </w:p>
    <w:p w:rsidR="00BE1098" w:rsidRDefault="00BE1098" w:rsidP="00BE1098">
      <w:pPr>
        <w:ind w:left="-284"/>
        <w:jc w:val="center"/>
      </w:pPr>
    </w:p>
    <w:p w:rsidR="00F93F3D" w:rsidRDefault="00F93F3D"/>
    <w:sectPr w:rsidR="00F93F3D" w:rsidSect="00BE1098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5F3"/>
    <w:multiLevelType w:val="hybridMultilevel"/>
    <w:tmpl w:val="192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098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2A0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18D2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287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07FF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2781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3C8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5D25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0BBA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098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58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1098"/>
    <w:pPr>
      <w:ind w:left="1418"/>
    </w:pPr>
    <w:rPr>
      <w:b/>
      <w:sz w:val="48"/>
    </w:rPr>
  </w:style>
  <w:style w:type="character" w:customStyle="1" w:styleId="a4">
    <w:name w:val="Основной текст с отступом Знак"/>
    <w:basedOn w:val="a0"/>
    <w:link w:val="a3"/>
    <w:rsid w:val="00BE109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1098"/>
    <w:pPr>
      <w:ind w:left="720"/>
      <w:contextualSpacing/>
    </w:pPr>
  </w:style>
  <w:style w:type="character" w:customStyle="1" w:styleId="s3">
    <w:name w:val="s3"/>
    <w:basedOn w:val="a0"/>
    <w:rsid w:val="000A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2019-10-21T13:23:00Z</cp:lastPrinted>
  <dcterms:created xsi:type="dcterms:W3CDTF">2019-10-16T13:01:00Z</dcterms:created>
  <dcterms:modified xsi:type="dcterms:W3CDTF">2019-10-21T13:24:00Z</dcterms:modified>
</cp:coreProperties>
</file>